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B9" w:rsidRPr="006C3FB9" w:rsidRDefault="006C3FB9" w:rsidP="006C3FB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Министерство науки и высшего образования</w:t>
      </w:r>
    </w:p>
    <w:p w:rsidR="006C3FB9" w:rsidRPr="006C3FB9" w:rsidRDefault="006C3FB9" w:rsidP="006C3FB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российской федерации</w:t>
      </w:r>
    </w:p>
    <w:p w:rsidR="006C3FB9" w:rsidRPr="006C3FB9" w:rsidRDefault="006C3FB9" w:rsidP="006C3FB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C3FB9" w:rsidRPr="006C3FB9" w:rsidRDefault="006C3FB9" w:rsidP="006C3FB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</w:t>
      </w:r>
      <w:r w:rsidRPr="006C3F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Оренбургский государственный университет</w:t>
      </w:r>
      <w:r w:rsidRPr="006C3F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»</w:t>
      </w:r>
    </w:p>
    <w:p w:rsidR="006C3FB9" w:rsidRPr="006C3FB9" w:rsidRDefault="006C3FB9" w:rsidP="006C3F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6C3FB9" w:rsidRPr="006C3FB9" w:rsidRDefault="006C3FB9" w:rsidP="006C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6C3FB9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Бузулукский гуманитарно-технологический институт</w:t>
      </w:r>
    </w:p>
    <w:p w:rsidR="006C3FB9" w:rsidRPr="006C3FB9" w:rsidRDefault="006C3FB9" w:rsidP="006C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6C3FB9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(филиал) ОГУ</w:t>
      </w:r>
    </w:p>
    <w:p w:rsidR="006C3FB9" w:rsidRPr="006C3FB9" w:rsidRDefault="006C3FB9" w:rsidP="006C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59"/>
        <w:gridCol w:w="222"/>
      </w:tblGrid>
      <w:tr w:rsidR="006C3FB9" w:rsidRPr="006C3FB9" w:rsidTr="00C503A3">
        <w:tc>
          <w:tcPr>
            <w:tcW w:w="4927" w:type="dxa"/>
            <w:shd w:val="clear" w:color="auto" w:fill="auto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4395"/>
              <w:gridCol w:w="5670"/>
            </w:tblGrid>
            <w:tr w:rsidR="005B3038" w:rsidRPr="00EE04FD" w:rsidTr="005B3038">
              <w:tc>
                <w:tcPr>
                  <w:tcW w:w="4395" w:type="dxa"/>
                  <w:shd w:val="clear" w:color="auto" w:fill="auto"/>
                </w:tcPr>
                <w:p w:rsidR="005B3038" w:rsidRPr="00EE04FD" w:rsidRDefault="005B3038" w:rsidP="005B3038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green"/>
                    </w:rPr>
                  </w:pPr>
                  <w:r w:rsidRPr="00EE04FD">
                    <w:rPr>
                      <w:rFonts w:ascii="Times New Roman" w:hAnsi="Times New Roman"/>
                      <w:noProof/>
                      <w:color w:val="002060"/>
                      <w:lang w:eastAsia="ru-RU"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3" name="Рисунок 3" descr="C:\Users\MKA\Desktop\Грант СНО\Логотип БГТИ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C:\Users\MKA\Desktop\Грант СНО\Логотип БГТИ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5B3038" w:rsidRPr="00EE04FD" w:rsidRDefault="005B3038" w:rsidP="005B3038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green"/>
                    </w:rPr>
                  </w:pPr>
                  <w:r w:rsidRPr="00EE04FD">
                    <w:rPr>
                      <w:rFonts w:ascii="Times New Roman" w:hAnsi="Times New Roman"/>
                      <w:noProof/>
                      <w:color w:val="002060"/>
                      <w:lang w:eastAsia="ru-RU"/>
                    </w:rPr>
                    <w:drawing>
                      <wp:inline distT="0" distB="0" distL="0" distR="0">
                        <wp:extent cx="2390775" cy="1647825"/>
                        <wp:effectExtent l="0" t="0" r="9525" b="9525"/>
                        <wp:docPr id="1" name="Рисунок 1" descr="Лого_10лет_НиТ_Рус_Градиент_CMY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Лого_10лет_НиТ_Рус_Градиент_CMY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3FB9" w:rsidRPr="006C3FB9" w:rsidRDefault="006C3FB9" w:rsidP="006C3FB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6C3FB9" w:rsidRPr="006C3FB9" w:rsidRDefault="006C3FB9" w:rsidP="006C3FB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</w:p>
        </w:tc>
      </w:tr>
    </w:tbl>
    <w:p w:rsidR="006C3FB9" w:rsidRPr="006C3FB9" w:rsidRDefault="006C3FB9" w:rsidP="006C3FB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6C3FB9" w:rsidRPr="006C3FB9" w:rsidRDefault="006C3FB9" w:rsidP="006C3F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noProof/>
          <w:color w:val="002060"/>
          <w:lang w:eastAsia="ru-RU"/>
        </w:rPr>
        <w:t xml:space="preserve">                                                          </w:t>
      </w:r>
    </w:p>
    <w:p w:rsidR="006C3FB9" w:rsidRPr="006C3FB9" w:rsidRDefault="006C3FB9" w:rsidP="006C3FB9">
      <w:pPr>
        <w:shd w:val="clear" w:color="auto" w:fill="FFFFFF"/>
        <w:tabs>
          <w:tab w:val="left" w:pos="180"/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  <w:r w:rsidRPr="006C3FB9"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  <w:t>ИНФОРМАЦИОННОЕ ПИСЬМО</w:t>
      </w:r>
    </w:p>
    <w:p w:rsidR="006C3FB9" w:rsidRPr="006C3FB9" w:rsidRDefault="006C3FB9" w:rsidP="006C3FB9">
      <w:pPr>
        <w:shd w:val="clear" w:color="auto" w:fill="FFFFFF"/>
        <w:tabs>
          <w:tab w:val="left" w:pos="180"/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single"/>
          <w:lang w:eastAsia="ru-RU"/>
        </w:rPr>
      </w:pPr>
    </w:p>
    <w:p w:rsidR="006C3FB9" w:rsidRPr="00384511" w:rsidRDefault="006C3FB9" w:rsidP="00F30B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Вас принять участие в олимпиаде</w:t>
      </w:r>
      <w:r w:rsidRPr="006C3FB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«</w:t>
      </w:r>
      <w:r w:rsidR="00F43F0D" w:rsidRPr="00F43F0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Сберечь и приумножить</w:t>
      </w:r>
      <w:r w:rsidRPr="006C3FB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», посвящённую </w:t>
      </w:r>
      <w:r w:rsidRPr="00384511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«</w:t>
      </w:r>
      <w:r w:rsidR="00EE1CD2" w:rsidRPr="00384511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Всемирному дню дикой природы</w:t>
      </w:r>
      <w:r w:rsidRPr="00384511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», </w:t>
      </w:r>
      <w:r w:rsidRPr="00384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которая состоится </w:t>
      </w:r>
      <w:r w:rsidR="00EE1CD2" w:rsidRPr="003845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6</w:t>
      </w:r>
      <w:r w:rsidRPr="003845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E1CD2" w:rsidRPr="003845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марта</w:t>
      </w:r>
      <w:r w:rsidRPr="003845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202</w:t>
      </w:r>
      <w:r w:rsidR="00EE1CD2" w:rsidRPr="003845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</w:t>
      </w:r>
      <w:r w:rsidRPr="0038451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года в 12.00</w:t>
      </w:r>
      <w:r w:rsidRPr="00384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8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C3FB9" w:rsidRPr="00384511" w:rsidRDefault="006C3FB9" w:rsidP="006C3FB9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4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Цели и задачи проведения олимпиады</w:t>
      </w:r>
      <w:bookmarkStart w:id="0" w:name="_GoBack"/>
      <w:bookmarkEnd w:id="0"/>
    </w:p>
    <w:p w:rsidR="006C3FB9" w:rsidRPr="00384511" w:rsidRDefault="006C3FB9" w:rsidP="00F30B93">
      <w:pPr>
        <w:widowControl w:val="0"/>
        <w:numPr>
          <w:ilvl w:val="1"/>
          <w:numId w:val="1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Цель олимпиады - поддержка научной и исследовательской деятельности молодежи, профессиональная подготовка кадров для работы в биологических организациях путем выявления одаренной молодежи, проявляющей склонность к научно-практической деятельности в данной сфере в самом широком спектре специальностей.</w:t>
      </w:r>
    </w:p>
    <w:p w:rsidR="006C3FB9" w:rsidRPr="006C3FB9" w:rsidRDefault="006C3FB9" w:rsidP="00F30B93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 Олимпиада направлена на </w:t>
      </w: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следующих задач:</w:t>
      </w:r>
    </w:p>
    <w:p w:rsidR="006C3FB9" w:rsidRPr="006C3FB9" w:rsidRDefault="006C3FB9" w:rsidP="00F30B93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FB9">
        <w:rPr>
          <w:rFonts w:ascii="Times New Roman" w:eastAsia="Calibri" w:hAnsi="Times New Roman" w:cs="Times New Roman"/>
          <w:sz w:val="28"/>
          <w:szCs w:val="28"/>
        </w:rPr>
        <w:t>повышение интереса студентов и обучающихся к профессиональной деятельности в сфере биологии.</w:t>
      </w:r>
    </w:p>
    <w:p w:rsidR="006C3FB9" w:rsidRPr="006C3FB9" w:rsidRDefault="006C3FB9" w:rsidP="00F30B9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F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привлечение студентов и </w:t>
      </w:r>
      <w:r w:rsidRPr="006C3FB9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6C3F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 выполнению научно-образовательных проектов в наиболее актуальных и перспективных направлениях биологии при активном участии представителей профессионального сообщества;</w:t>
      </w:r>
    </w:p>
    <w:p w:rsidR="006C3FB9" w:rsidRPr="006C3FB9" w:rsidRDefault="006C3FB9" w:rsidP="00F30B9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F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оказание поддержки наиболее способным и активным молодым людям в получении образования и личностном развитии.</w:t>
      </w:r>
    </w:p>
    <w:p w:rsidR="006C3FB9" w:rsidRPr="006C3FB9" w:rsidRDefault="006C3FB9" w:rsidP="00F30B93">
      <w:pPr>
        <w:widowControl w:val="0"/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расширение знаний о наиболее актуальных направлениях творчества в области биологии, воспитание трудолюбия, ответственности, аккуратности.</w:t>
      </w:r>
    </w:p>
    <w:p w:rsidR="006C3FB9" w:rsidRPr="006C3FB9" w:rsidRDefault="006C3FB9" w:rsidP="006C3FB9">
      <w:pPr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Участники конкурса</w:t>
      </w:r>
    </w:p>
    <w:p w:rsidR="006C3FB9" w:rsidRPr="006C3FB9" w:rsidRDefault="006C3FB9" w:rsidP="006C3FB9">
      <w:pPr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Олимпиаде могут принимать участие обучающиеся образовательных учреждений основного общего, среднего (полного) общего образования, </w:t>
      </w: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профессионального, среднего и высшего профессионального и дополнительного образования, реализующих дополнительные образовательные программы технической направленности.</w:t>
      </w:r>
    </w:p>
    <w:p w:rsidR="006C3FB9" w:rsidRPr="006C3FB9" w:rsidRDefault="006C3FB9" w:rsidP="006C3FB9">
      <w:pPr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Содержание Олимпиады</w:t>
      </w:r>
    </w:p>
    <w:p w:rsidR="00687AA0" w:rsidRDefault="006C3FB9" w:rsidP="006C3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3.1. Олимпиада проводится среди учеников и студентов, представляющих учебные заведения. </w:t>
      </w:r>
    </w:p>
    <w:p w:rsidR="00687AA0" w:rsidRDefault="00F30B93" w:rsidP="006C3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олимпиаде очное</w:t>
      </w:r>
      <w:r w:rsidR="00687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адресу: г. </w:t>
      </w:r>
      <w:r w:rsidR="00687AA0"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Бузулук, ул. Рабочая, 35 (2 корпус), БГТИ (филиал) ОГУ</w:t>
      </w:r>
      <w:r w:rsidR="00687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C3FB9" w:rsidRPr="00F30B93" w:rsidRDefault="00687AA0" w:rsidP="006C3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EE1CD2" w:rsidRPr="00EE1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иногородних участников предусмотрен дистанционный формат участия</w:t>
      </w:r>
      <w:r w:rsidR="00EE1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видеоконференцсвязи на платформе </w:t>
      </w:r>
      <w:r w:rsidR="00EE1C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Webinar</w:t>
      </w:r>
      <w:r w:rsidR="00EE1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EE1C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F30B93" w:rsidRPr="00EE1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3FB9" w:rsidRPr="006C3FB9" w:rsidRDefault="006C3FB9" w:rsidP="006C3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 </w:t>
      </w: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разработана для обучающихся 10 – 11х классов образовательных учреждений основного общего, среднего (полного) общего образования, и старших курсов начального профессионального, среднего и высшего профессионального и дополнительного образования, реализующих дополнительные образовательные программы технической направленности.</w:t>
      </w:r>
    </w:p>
    <w:p w:rsidR="006C3FB9" w:rsidRPr="006C3FB9" w:rsidRDefault="006C3FB9" w:rsidP="006C3FB9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3.3 Олимпиада предлагает следующие задания:</w:t>
      </w:r>
    </w:p>
    <w:p w:rsidR="006C3FB9" w:rsidRPr="006C3FB9" w:rsidRDefault="006C3FB9" w:rsidP="006C3FB9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закрытых вопросов с предложенным выбором одного правильного ответа из предложенных вариантов ответов (точное совпадение 1 балл);</w:t>
      </w:r>
    </w:p>
    <w:p w:rsidR="006C3FB9" w:rsidRPr="006C3FB9" w:rsidRDefault="006C3FB9" w:rsidP="006C3FB9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- 3 заданий закрытого типа на установление соответствия терминов и определений (точное совпадение 2 балла);</w:t>
      </w:r>
    </w:p>
    <w:p w:rsidR="006C3FB9" w:rsidRPr="006C3FB9" w:rsidRDefault="006C3FB9" w:rsidP="006C3FB9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- 2 задания открытого типа на умение применять практических навыков (точное совпадение 5 баллов).</w:t>
      </w:r>
    </w:p>
    <w:p w:rsidR="006C3FB9" w:rsidRPr="006C3FB9" w:rsidRDefault="006C3FB9" w:rsidP="006C3FB9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результаты будут обработаны в течение 5 рабочих дней и объявлены победители.</w:t>
      </w:r>
    </w:p>
    <w:p w:rsidR="006C3FB9" w:rsidRPr="006C3FB9" w:rsidRDefault="006C3FB9" w:rsidP="006C3FB9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олимпиаде необходимо в срок </w:t>
      </w:r>
      <w:r w:rsidRPr="0068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87AA0" w:rsidRPr="00687AA0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</w:t>
      </w:r>
      <w:r w:rsidRPr="0068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87AA0" w:rsidRPr="00687A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адрес оргкомитета олимпиады:</w:t>
      </w:r>
    </w:p>
    <w:p w:rsidR="006C3FB9" w:rsidRPr="006C3FB9" w:rsidRDefault="006C3FB9" w:rsidP="006C3FB9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заявку на участие в олимпиаде (приложение 1). Имя файла: ФИО </w:t>
      </w:r>
      <w:proofErr w:type="spellStart"/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автора_заявки</w:t>
      </w:r>
      <w:proofErr w:type="spellEnd"/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заявке должен быть указан точный адрес электронной почты,</w:t>
      </w:r>
    </w:p>
    <w:p w:rsidR="006C3FB9" w:rsidRPr="006C3FB9" w:rsidRDefault="006C3FB9" w:rsidP="006C3FB9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согласие на обработку персональных данных (приложение 2).</w:t>
      </w:r>
    </w:p>
    <w:p w:rsidR="006C3FB9" w:rsidRPr="006C3FB9" w:rsidRDefault="006C3FB9" w:rsidP="006C3FB9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Внимание! </w:t>
      </w: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отправляет уведомление о получении Вашего письма в течение двух дней. В случае отсутствия уведомления – продублируйте заявку или уточните вопрос о получении по телефону оргкомитета.</w:t>
      </w:r>
    </w:p>
    <w:p w:rsidR="006C3FB9" w:rsidRPr="006C3FB9" w:rsidRDefault="006C3FB9" w:rsidP="006C3FB9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материалы направлять на электронную почту: тема письма должна содержать: </w:t>
      </w:r>
      <w:r w:rsidRPr="006C3F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Олимпиада, ФИО участника.</w:t>
      </w:r>
    </w:p>
    <w:p w:rsidR="006C3FB9" w:rsidRPr="006C3FB9" w:rsidRDefault="006C3FB9" w:rsidP="006C3FB9">
      <w:pPr>
        <w:tabs>
          <w:tab w:val="left" w:pos="0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и контакты оргкомитета конкурса:</w:t>
      </w:r>
    </w:p>
    <w:p w:rsidR="006C3FB9" w:rsidRPr="006C3FB9" w:rsidRDefault="006C3FB9" w:rsidP="006C3FB9">
      <w:pPr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Бузулук, ул. Рабочая, 35 (2 корпус), БГТИ (филиал) ОГУ, кафедра </w:t>
      </w:r>
      <w:proofErr w:type="spellStart"/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биоэкологии</w:t>
      </w:r>
      <w:proofErr w:type="spellEnd"/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техносферной</w:t>
      </w:r>
      <w:proofErr w:type="spellEnd"/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безопасности, </w:t>
      </w:r>
      <w:proofErr w:type="spellStart"/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. 303. е</w:t>
      </w:r>
      <w:r w:rsidRPr="006C3FB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-mail: </w:t>
      </w:r>
      <w:hyperlink r:id="rId9" w:history="1">
        <w:r w:rsidRPr="006C3F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 w:eastAsia="ru-RU"/>
          </w:rPr>
          <w:t>bio@bgti.ru</w:t>
        </w:r>
      </w:hyperlink>
      <w:r w:rsidRPr="006C3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</w:t>
      </w:r>
      <w:r w:rsidR="00F30B93">
        <w:rPr>
          <w:rFonts w:ascii="Times New Roman" w:eastAsia="Times New Roman" w:hAnsi="Times New Roman" w:cs="Times New Roman"/>
          <w:sz w:val="28"/>
          <w:szCs w:val="28"/>
          <w:lang w:eastAsia="ru-RU"/>
        </w:rPr>
        <w:t>9325300575</w:t>
      </w:r>
      <w:r w:rsidRPr="006C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контактное лицо – </w:t>
      </w:r>
      <w:r w:rsidR="00F3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</w:t>
      </w:r>
      <w:proofErr w:type="spellStart"/>
      <w:r w:rsidR="00F30B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биоэкологии</w:t>
      </w:r>
      <w:proofErr w:type="spellEnd"/>
      <w:r w:rsidR="00F3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30B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техносферной</w:t>
      </w:r>
      <w:proofErr w:type="spellEnd"/>
      <w:r w:rsidR="00F3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</w:t>
      </w:r>
      <w:proofErr w:type="spellStart"/>
      <w:r w:rsidR="00F30B9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Щебланова</w:t>
      </w:r>
      <w:proofErr w:type="spellEnd"/>
      <w:r w:rsidR="00F3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6C3FB9" w:rsidRPr="006C3FB9" w:rsidRDefault="006C3FB9" w:rsidP="006C3FB9">
      <w:pPr>
        <w:tabs>
          <w:tab w:val="left" w:pos="18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180"/>
          <w:tab w:val="left" w:pos="567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C3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Приглашаем Вас принять участие в Олимпиаде!</w:t>
      </w:r>
    </w:p>
    <w:p w:rsidR="006C3FB9" w:rsidRPr="006C3FB9" w:rsidRDefault="006C3FB9" w:rsidP="006C3FB9">
      <w:pPr>
        <w:tabs>
          <w:tab w:val="left" w:pos="180"/>
          <w:tab w:val="left" w:pos="720"/>
        </w:tabs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Pr="006C3F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Приложение 1</w:t>
      </w:r>
    </w:p>
    <w:p w:rsidR="006C3FB9" w:rsidRPr="006C3FB9" w:rsidRDefault="006C3FB9" w:rsidP="006C3FB9">
      <w:pPr>
        <w:tabs>
          <w:tab w:val="left" w:pos="1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</w:t>
      </w:r>
    </w:p>
    <w:p w:rsidR="006C3FB9" w:rsidRPr="006C3FB9" w:rsidRDefault="006C3FB9" w:rsidP="006C3FB9">
      <w:pPr>
        <w:tabs>
          <w:tab w:val="left" w:pos="18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олимпиаде </w:t>
      </w:r>
      <w:r w:rsidRPr="006C3FB9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«</w:t>
      </w:r>
      <w:r w:rsidR="00F43F0D" w:rsidRPr="00F43F0D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Сберечь и приумножить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969"/>
      </w:tblGrid>
      <w:tr w:rsidR="006C3FB9" w:rsidRPr="006C3FB9" w:rsidTr="00C503A3">
        <w:tc>
          <w:tcPr>
            <w:tcW w:w="6096" w:type="dxa"/>
          </w:tcPr>
          <w:p w:rsidR="006C3FB9" w:rsidRPr="006C3FB9" w:rsidRDefault="006C3FB9" w:rsidP="006C3FB9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3969" w:type="dxa"/>
          </w:tcPr>
          <w:p w:rsidR="006C3FB9" w:rsidRPr="006C3FB9" w:rsidRDefault="006C3FB9" w:rsidP="006C3FB9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3FB9" w:rsidRPr="006C3FB9" w:rsidTr="00C503A3">
        <w:tc>
          <w:tcPr>
            <w:tcW w:w="6096" w:type="dxa"/>
          </w:tcPr>
          <w:p w:rsidR="006C3FB9" w:rsidRPr="006C3FB9" w:rsidRDefault="006C3FB9" w:rsidP="006C3FB9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учебы, группа / класс</w:t>
            </w:r>
          </w:p>
        </w:tc>
        <w:tc>
          <w:tcPr>
            <w:tcW w:w="3969" w:type="dxa"/>
          </w:tcPr>
          <w:p w:rsidR="006C3FB9" w:rsidRPr="006C3FB9" w:rsidRDefault="006C3FB9" w:rsidP="006C3FB9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3FB9" w:rsidRPr="006C3FB9" w:rsidTr="00C503A3">
        <w:tc>
          <w:tcPr>
            <w:tcW w:w="6096" w:type="dxa"/>
          </w:tcPr>
          <w:p w:rsidR="006C3FB9" w:rsidRPr="006C3FB9" w:rsidRDefault="006C3FB9" w:rsidP="006C3FB9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научного руководителя</w:t>
            </w:r>
          </w:p>
        </w:tc>
        <w:tc>
          <w:tcPr>
            <w:tcW w:w="3969" w:type="dxa"/>
          </w:tcPr>
          <w:p w:rsidR="006C3FB9" w:rsidRPr="006C3FB9" w:rsidRDefault="006C3FB9" w:rsidP="006C3FB9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3FB9" w:rsidRPr="006C3FB9" w:rsidTr="00C503A3">
        <w:trPr>
          <w:trHeight w:val="375"/>
        </w:trPr>
        <w:tc>
          <w:tcPr>
            <w:tcW w:w="6096" w:type="dxa"/>
          </w:tcPr>
          <w:p w:rsidR="006C3FB9" w:rsidRPr="006C3FB9" w:rsidRDefault="006C3FB9" w:rsidP="006C3FB9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для переписки</w:t>
            </w:r>
          </w:p>
        </w:tc>
        <w:tc>
          <w:tcPr>
            <w:tcW w:w="3969" w:type="dxa"/>
          </w:tcPr>
          <w:p w:rsidR="006C3FB9" w:rsidRPr="006C3FB9" w:rsidRDefault="006C3FB9" w:rsidP="006C3FB9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3FB9" w:rsidRPr="006C3FB9" w:rsidTr="00C503A3">
        <w:trPr>
          <w:trHeight w:val="406"/>
        </w:trPr>
        <w:tc>
          <w:tcPr>
            <w:tcW w:w="6096" w:type="dxa"/>
          </w:tcPr>
          <w:p w:rsidR="006C3FB9" w:rsidRPr="006C3FB9" w:rsidRDefault="006C3FB9" w:rsidP="006C3FB9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3969" w:type="dxa"/>
          </w:tcPr>
          <w:p w:rsidR="006C3FB9" w:rsidRPr="006C3FB9" w:rsidRDefault="006C3FB9" w:rsidP="006C3FB9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C3F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Приложение 2</w:t>
      </w:r>
    </w:p>
    <w:p w:rsidR="006C3FB9" w:rsidRPr="006C3FB9" w:rsidRDefault="006C3FB9" w:rsidP="006C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lang w:eastAsia="ru-RU"/>
        </w:rPr>
      </w:pPr>
    </w:p>
    <w:p w:rsidR="006C3FB9" w:rsidRPr="006C3FB9" w:rsidRDefault="006C3FB9" w:rsidP="006C3FB9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C3FB9">
        <w:rPr>
          <w:rFonts w:ascii="Times New Roman" w:eastAsia="Calibri" w:hAnsi="Times New Roman" w:cs="Times New Roman"/>
          <w:b/>
          <w:sz w:val="24"/>
          <w:lang w:eastAsia="ru-RU"/>
        </w:rPr>
        <w:t>СОГЛАСИЕ НА ОБРАБОТКУ ПЕРСОНАЛЬНЫХ ДАННЫХ</w:t>
      </w:r>
      <w:r w:rsidRPr="006C3F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6C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РАЗРЕШЕННЫХ СУБЪЕКТОМ ПЕРСОНАЛЬНЫХ ДАННЫХ ДЛЯ РАСПРОСТРАНЕНИЯ</w:t>
      </w:r>
      <w:r w:rsidRPr="006C3FB9">
        <w:rPr>
          <w:rFonts w:ascii="Times New Roman" w:eastAsia="Calibri" w:hAnsi="Times New Roman" w:cs="Times New Roman"/>
          <w:b/>
          <w:sz w:val="24"/>
          <w:vertAlign w:val="superscript"/>
          <w:lang w:eastAsia="ru-RU"/>
        </w:rPr>
        <w:t xml:space="preserve"> </w:t>
      </w:r>
      <w:r w:rsidRPr="006C3FB9">
        <w:rPr>
          <w:rFonts w:ascii="Times New Roman" w:eastAsia="Calibri" w:hAnsi="Times New Roman" w:cs="Times New Roman"/>
          <w:b/>
          <w:sz w:val="24"/>
          <w:vertAlign w:val="superscript"/>
          <w:lang w:eastAsia="ru-RU"/>
        </w:rPr>
        <w:footnoteReference w:id="1"/>
      </w:r>
    </w:p>
    <w:p w:rsidR="006C3FB9" w:rsidRPr="006C3FB9" w:rsidRDefault="006C3FB9" w:rsidP="006C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C3FB9" w:rsidRPr="006C3FB9" w:rsidRDefault="006C3FB9" w:rsidP="006C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7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0074"/>
      </w:tblGrid>
      <w:tr w:rsidR="006C3FB9" w:rsidRPr="006C3FB9" w:rsidTr="00C503A3">
        <w:trPr>
          <w:trHeight w:val="2361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Я, __________________________________________________________________________________________________________ </w:t>
            </w:r>
          </w:p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(фамилия, имя, отчество)</w:t>
            </w:r>
          </w:p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3FB9">
              <w:rPr>
                <w:rFonts w:ascii="Times New Roman" w:eastAsia="Times New Roman" w:hAnsi="Times New Roman" w:cs="Times New Roman"/>
              </w:rPr>
              <w:t xml:space="preserve">_________________________________________________________________________________________, </w:t>
            </w:r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серия ____________ номер ______________ выдан</w:t>
            </w:r>
            <w:r w:rsidRPr="006C3FB9">
              <w:rPr>
                <w:rFonts w:ascii="Times New Roman" w:eastAsia="Times New Roman" w:hAnsi="Times New Roman" w:cs="Times New Roman"/>
              </w:rPr>
              <w:t xml:space="preserve"> _________________________________________________________________________________________</w:t>
            </w:r>
          </w:p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                           (наименование органа, выдавшего документ, и дата выдачи) </w:t>
            </w:r>
          </w:p>
          <w:p w:rsidR="006C3FB9" w:rsidRPr="006C3FB9" w:rsidRDefault="006C3FB9" w:rsidP="006C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_____________________________________________________________________________________________________________, проживающий по адресу: _____________________________________________________________________________________________________________  </w:t>
            </w:r>
          </w:p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(указать адрес регистрации по месту жительства</w:t>
            </w: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C3FB9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_________________________________________________________________________________________,</w:t>
            </w:r>
          </w:p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и/или по месту пребывания (фактического проживания))</w:t>
            </w:r>
          </w:p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несовершеннолетного</w:t>
            </w: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_________________________________________________________________________________________________________________</w:t>
            </w:r>
          </w:p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(ФИО несовершеннолетнего ребенка)</w:t>
            </w:r>
          </w:p>
        </w:tc>
      </w:tr>
      <w:tr w:rsidR="006C3FB9" w:rsidRPr="006C3FB9" w:rsidTr="00C503A3">
        <w:trPr>
          <w:trHeight w:val="217"/>
        </w:trPr>
        <w:tc>
          <w:tcPr>
            <w:tcW w:w="10074" w:type="dxa"/>
          </w:tcPr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FB9" w:rsidRPr="006C3FB9" w:rsidTr="00C503A3">
        <w:trPr>
          <w:trHeight w:val="201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принимаю решение о предоставлении персональных данных и даю согласие на их обработку свободно, своей волей </w:t>
            </w:r>
          </w:p>
        </w:tc>
      </w:tr>
      <w:tr w:rsidR="006C3FB9" w:rsidRPr="006C3FB9" w:rsidTr="00C503A3">
        <w:trPr>
          <w:trHeight w:val="823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hd w:val="clear" w:color="auto" w:fill="FFFFFF"/>
              <w:suppressAutoHyphens/>
              <w:autoSpaceDN w:val="0"/>
              <w:spacing w:after="0" w:line="240" w:lineRule="auto"/>
              <w:ind w:left="6" w:right="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7"/>
                <w:kern w:val="3"/>
                <w:sz w:val="18"/>
                <w:szCs w:val="18"/>
                <w:lang w:eastAsia="ru-RU"/>
              </w:rPr>
            </w:pPr>
            <w:r w:rsidRPr="006C3FB9">
              <w:rPr>
                <w:rFonts w:ascii="Times New Roman" w:eastAsia="Times New Roman" w:hAnsi="Times New Roman" w:cs="Times New Roman"/>
                <w:bCs/>
                <w:spacing w:val="-7"/>
                <w:kern w:val="3"/>
                <w:sz w:val="18"/>
                <w:szCs w:val="18"/>
                <w:lang w:eastAsia="ru-RU"/>
              </w:rPr>
              <w:t xml:space="preserve">Федеральному государственному бюджетному образовательному учреждению высшего образования «Оренбургский государственный университет» в лице </w:t>
            </w:r>
            <w:proofErr w:type="spellStart"/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>Бузулукского</w:t>
            </w:r>
            <w:proofErr w:type="spellEnd"/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гуманитарно-технологического института (филиала) федерального государственного образовательного учреждения высшего образования «Оренбургский государственный университет», расположенному по адресу: </w:t>
            </w:r>
            <w:r w:rsidRPr="006C3FB9">
              <w:rPr>
                <w:rFonts w:ascii="Times New Roman" w:eastAsia="Times New Roman" w:hAnsi="Times New Roman" w:cs="Times New Roman"/>
                <w:bCs/>
                <w:spacing w:val="-7"/>
                <w:kern w:val="3"/>
                <w:sz w:val="18"/>
                <w:szCs w:val="18"/>
                <w:lang w:eastAsia="ru-RU"/>
              </w:rPr>
              <w:t>461040, Оренбургская обл., г. Бузулук, ул. Комсомольская, 112</w:t>
            </w:r>
          </w:p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</w:tc>
      </w:tr>
      <w:tr w:rsidR="006C3FB9" w:rsidRPr="006C3FB9" w:rsidTr="00C503A3">
        <w:trPr>
          <w:trHeight w:val="201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 целью:</w:t>
            </w:r>
          </w:p>
        </w:tc>
      </w:tr>
      <w:tr w:rsidR="006C3FB9" w:rsidRPr="006C3FB9" w:rsidTr="00C503A3">
        <w:trPr>
          <w:trHeight w:val="574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осуществления деятельности в соответствии с Положением (в том числе организации и проведения конференций, олимпиад, конкурсов, смотров, соревнований, концертов и прочих сценических выступлений).</w:t>
            </w:r>
          </w:p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3FB9" w:rsidRPr="006C3FB9" w:rsidTr="00C503A3">
        <w:trPr>
          <w:trHeight w:val="217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в объеме: </w:t>
            </w:r>
          </w:p>
        </w:tc>
      </w:tr>
      <w:tr w:rsidR="006C3FB9" w:rsidRPr="006C3FB9" w:rsidTr="00C503A3">
        <w:trPr>
          <w:trHeight w:val="1367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отчество, место учебы, работы (наименование структурного подразделения, секции, курсов), биометрические персональные данные (фотография), год, месяц, дата и место рождения, пол, гражданство, адрес (место жительства и/или место пребывания), адрес электронной почты, номер домашнего или  мобильного телефона, образование, данные о процессе обучения, сведения о награждениях, поощрениях и присвоении званий, паспортные данные,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сведения об участии в конференциях</w:t>
            </w:r>
          </w:p>
          <w:p w:rsidR="006C3FB9" w:rsidRPr="006C3FB9" w:rsidRDefault="006C3FB9" w:rsidP="006C3FB9">
            <w:pPr>
              <w:tabs>
                <w:tab w:val="left" w:pos="0"/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(перечень обрабатываемых персональных данных)</w:t>
            </w:r>
          </w:p>
        </w:tc>
      </w:tr>
      <w:tr w:rsidR="006C3FB9" w:rsidRPr="006C3FB9" w:rsidTr="00C503A3">
        <w:trPr>
          <w:trHeight w:val="201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для совершения следующих действий:</w:t>
            </w:r>
          </w:p>
        </w:tc>
      </w:tr>
      <w:tr w:rsidR="006C3FB9" w:rsidRPr="006C3FB9" w:rsidTr="00C503A3">
        <w:trPr>
          <w:trHeight w:val="792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</w:p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(перечень</w:t>
            </w: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6C3FB9" w:rsidRPr="006C3FB9" w:rsidTr="00C503A3">
        <w:trPr>
          <w:trHeight w:val="1522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Я согласен(а) на:</w:t>
            </w:r>
          </w:p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– опубликование на сайтах оператора следующей информации: фамилия, имя, отчество, место учебы, работы (наименование структурного подразделения,), биометрические персональные данные (фотография), сведения о присвоении званий, сведений о награждении, поощрении,</w:t>
            </w: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C3F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мероприятия, предмета (дисциплины) либо  вида спорта), смотрах, выставках, сведения об  участии в конференциях;</w:t>
            </w:r>
          </w:p>
          <w:p w:rsidR="006C3FB9" w:rsidRPr="006C3FB9" w:rsidRDefault="006C3FB9" w:rsidP="006C3FB9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– передачу персональных данных организаторам конференций, олимпиад, конкурсов, соревнований и иных мероприятий для принятия участия в данных мероприятиях для достижения указанных целей.</w:t>
            </w:r>
          </w:p>
        </w:tc>
      </w:tr>
      <w:tr w:rsidR="006C3FB9" w:rsidRPr="006C3FB9" w:rsidTr="00C503A3">
        <w:trPr>
          <w:trHeight w:val="792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3FB9" w:rsidRPr="006C3FB9" w:rsidRDefault="006C3FB9" w:rsidP="006C3FB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      </w:r>
          </w:p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</w:rPr>
              <w:t>(срок действия согласия и способ его отзыва)</w:t>
            </w:r>
          </w:p>
        </w:tc>
      </w:tr>
      <w:tr w:rsidR="006C3FB9" w:rsidRPr="006C3FB9" w:rsidTr="00C503A3">
        <w:trPr>
          <w:trHeight w:val="341"/>
        </w:trPr>
        <w:tc>
          <w:tcPr>
            <w:tcW w:w="10074" w:type="dxa"/>
          </w:tcPr>
          <w:p w:rsidR="006C3FB9" w:rsidRPr="006C3FB9" w:rsidRDefault="006C3FB9" w:rsidP="006C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3FB9" w:rsidRPr="006C3FB9" w:rsidTr="00C503A3">
        <w:trPr>
          <w:trHeight w:val="419"/>
        </w:trPr>
        <w:tc>
          <w:tcPr>
            <w:tcW w:w="10074" w:type="dxa"/>
            <w:hideMark/>
          </w:tcPr>
          <w:p w:rsidR="006C3FB9" w:rsidRPr="006C3FB9" w:rsidRDefault="006C3FB9" w:rsidP="006C3FB9">
            <w:pPr>
              <w:tabs>
                <w:tab w:val="right" w:pos="1020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FB9">
              <w:rPr>
                <w:rFonts w:ascii="Times New Roman" w:eastAsia="Times New Roman" w:hAnsi="Times New Roman" w:cs="Times New Roman"/>
              </w:rPr>
              <w:t>_____________________                     _______________________          _______________________</w:t>
            </w:r>
            <w:r w:rsidRPr="006C3FB9">
              <w:rPr>
                <w:rFonts w:ascii="Times New Roman" w:eastAsia="Times New Roman" w:hAnsi="Times New Roman" w:cs="Times New Roman"/>
              </w:rPr>
              <w:tab/>
            </w:r>
          </w:p>
          <w:p w:rsidR="006C3FB9" w:rsidRPr="006C3FB9" w:rsidRDefault="006C3FB9" w:rsidP="006C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         (дата)                                                                                                     (подпись)                                                                   (расшифровка подписи)</w:t>
            </w:r>
          </w:p>
        </w:tc>
      </w:tr>
    </w:tbl>
    <w:p w:rsidR="006C3FB9" w:rsidRPr="006C3FB9" w:rsidRDefault="006C3FB9" w:rsidP="006C3FB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:rsidR="002A5BDE" w:rsidRDefault="002A5BDE"/>
    <w:sectPr w:rsidR="002A5BDE" w:rsidSect="00A86CEF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78" w:rsidRDefault="00685078" w:rsidP="006C3FB9">
      <w:pPr>
        <w:spacing w:after="0" w:line="240" w:lineRule="auto"/>
      </w:pPr>
      <w:r>
        <w:separator/>
      </w:r>
    </w:p>
  </w:endnote>
  <w:endnote w:type="continuationSeparator" w:id="0">
    <w:p w:rsidR="00685078" w:rsidRDefault="00685078" w:rsidP="006C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78" w:rsidRDefault="00685078" w:rsidP="006C3FB9">
      <w:pPr>
        <w:spacing w:after="0" w:line="240" w:lineRule="auto"/>
      </w:pPr>
      <w:r>
        <w:separator/>
      </w:r>
    </w:p>
  </w:footnote>
  <w:footnote w:type="continuationSeparator" w:id="0">
    <w:p w:rsidR="00685078" w:rsidRDefault="00685078" w:rsidP="006C3FB9">
      <w:pPr>
        <w:spacing w:after="0" w:line="240" w:lineRule="auto"/>
      </w:pPr>
      <w:r>
        <w:continuationSeparator/>
      </w:r>
    </w:p>
  </w:footnote>
  <w:footnote w:id="1">
    <w:p w:rsidR="006C3FB9" w:rsidRDefault="006C3FB9" w:rsidP="006C3FB9">
      <w:pPr>
        <w:pStyle w:val="a3"/>
      </w:pPr>
      <w:r w:rsidRPr="00CF7278">
        <w:rPr>
          <w:rStyle w:val="a5"/>
        </w:rPr>
        <w:footnoteRef/>
      </w:r>
      <w:r w:rsidRPr="00CF7278">
        <w:t xml:space="preserve"> </w:t>
      </w:r>
      <w:r w:rsidRPr="00CF7278">
        <w:rPr>
          <w:rFonts w:ascii="Times New Roman" w:hAnsi="Times New Roman"/>
        </w:rPr>
        <w:t>Заполняется на каждого участника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B5595"/>
    <w:multiLevelType w:val="multilevel"/>
    <w:tmpl w:val="097675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A415B54"/>
    <w:multiLevelType w:val="hybridMultilevel"/>
    <w:tmpl w:val="C9F0B0F0"/>
    <w:lvl w:ilvl="0" w:tplc="68D4F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4F"/>
    <w:rsid w:val="00002835"/>
    <w:rsid w:val="00005842"/>
    <w:rsid w:val="00276751"/>
    <w:rsid w:val="002A5BDE"/>
    <w:rsid w:val="00384511"/>
    <w:rsid w:val="00397FA1"/>
    <w:rsid w:val="004457D5"/>
    <w:rsid w:val="0046701F"/>
    <w:rsid w:val="005B3038"/>
    <w:rsid w:val="00685078"/>
    <w:rsid w:val="00687AA0"/>
    <w:rsid w:val="006C3FB9"/>
    <w:rsid w:val="006C6DCA"/>
    <w:rsid w:val="006D5A17"/>
    <w:rsid w:val="0084044F"/>
    <w:rsid w:val="00880ADC"/>
    <w:rsid w:val="0090224B"/>
    <w:rsid w:val="00937FCE"/>
    <w:rsid w:val="00AE601B"/>
    <w:rsid w:val="00B152B3"/>
    <w:rsid w:val="00B94519"/>
    <w:rsid w:val="00BB4264"/>
    <w:rsid w:val="00C40493"/>
    <w:rsid w:val="00EE1CD2"/>
    <w:rsid w:val="00F30B93"/>
    <w:rsid w:val="00F43F0D"/>
    <w:rsid w:val="00F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AB575-0300-4037-AF6D-9C4F66BE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3FB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C3FB9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C3FB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C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o@bg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стф</dc:creator>
  <cp:keywords/>
  <dc:description/>
  <cp:lastModifiedBy>Наука</cp:lastModifiedBy>
  <cp:revision>9</cp:revision>
  <dcterms:created xsi:type="dcterms:W3CDTF">2024-03-26T12:30:00Z</dcterms:created>
  <dcterms:modified xsi:type="dcterms:W3CDTF">2025-02-04T03:53:00Z</dcterms:modified>
</cp:coreProperties>
</file>